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20" w:rsidRDefault="00D07020" w:rsidP="00D07020">
      <w:pPr>
        <w:spacing w:line="480" w:lineRule="auto"/>
      </w:pPr>
      <w:r>
        <w:t xml:space="preserve">Christine </w:t>
      </w:r>
      <w:proofErr w:type="gramStart"/>
      <w:r>
        <w:t>Story  -</w:t>
      </w:r>
      <w:proofErr w:type="gramEnd"/>
      <w:r>
        <w:t xml:space="preserve"> Part 2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Where is the Bank of America?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What did Christine have to cross to get to the intersection?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Did she have to wait? Why?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What was Christine doing while crossing the street?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What was strange about the man she saw on the sidewalk?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 xml:space="preserve">What do you think the TUT </w:t>
      </w:r>
      <w:proofErr w:type="spellStart"/>
      <w:r>
        <w:t>TUT</w:t>
      </w:r>
      <w:proofErr w:type="spellEnd"/>
      <w:r>
        <w:t xml:space="preserve">! </w:t>
      </w:r>
      <w:proofErr w:type="gramStart"/>
      <w:r>
        <w:t>is</w:t>
      </w:r>
      <w:proofErr w:type="gramEnd"/>
      <w:r>
        <w:t>? Why did that sound happen?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Was the police officer Christine talked to a man or a woman?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Who was stopped first? Second?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Who must thank Christine? Why?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What is Christine going to receive?</w:t>
      </w:r>
    </w:p>
    <w:p w:rsidR="00D07020" w:rsidRDefault="00D07020" w:rsidP="00D07020">
      <w:pPr>
        <w:pStyle w:val="ListParagraph"/>
        <w:numPr>
          <w:ilvl w:val="0"/>
          <w:numId w:val="3"/>
        </w:numPr>
        <w:spacing w:line="480" w:lineRule="auto"/>
      </w:pPr>
      <w:r>
        <w:t>How did Christine feel at the end of the story?</w:t>
      </w:r>
    </w:p>
    <w:p w:rsidR="00D07020" w:rsidRDefault="00D07020" w:rsidP="00D07020"/>
    <w:p w:rsidR="00D07020" w:rsidRDefault="00D07020" w:rsidP="00D07020"/>
    <w:p w:rsidR="00D07020" w:rsidRDefault="00D07020" w:rsidP="00D07020">
      <w:r>
        <w:t>Christine Story – Part 2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Where is the Bank of America?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What did Christine have to cross to get to the intersection?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Did she have to wait? Why?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What was Christine doing while crossing the street?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What was strange about the man she saw on the sidewalk?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 xml:space="preserve">What do you think the TUT </w:t>
      </w:r>
      <w:proofErr w:type="spellStart"/>
      <w:r>
        <w:t>TUT</w:t>
      </w:r>
      <w:proofErr w:type="spellEnd"/>
      <w:r>
        <w:t xml:space="preserve">! </w:t>
      </w:r>
      <w:proofErr w:type="gramStart"/>
      <w:r>
        <w:t>is</w:t>
      </w:r>
      <w:proofErr w:type="gramEnd"/>
      <w:r>
        <w:t>? Why did that sound happen?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Was the police officer Christine talked to a man or a woman?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Who was stopped first? Second?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Who must thank Christine? Why?</w:t>
      </w:r>
    </w:p>
    <w:p w:rsidR="00D07020" w:rsidRDefault="00D07020" w:rsidP="00D07020">
      <w:pPr>
        <w:pStyle w:val="ListParagraph"/>
        <w:numPr>
          <w:ilvl w:val="0"/>
          <w:numId w:val="4"/>
        </w:numPr>
        <w:spacing w:line="480" w:lineRule="auto"/>
      </w:pPr>
      <w:r>
        <w:t>What is Christine going to receive?</w:t>
      </w:r>
    </w:p>
    <w:p w:rsidR="00D07020" w:rsidRPr="00D07020" w:rsidRDefault="00D07020" w:rsidP="00D059A0">
      <w:pPr>
        <w:pStyle w:val="ListParagraph"/>
        <w:numPr>
          <w:ilvl w:val="0"/>
          <w:numId w:val="4"/>
        </w:numPr>
        <w:spacing w:line="480" w:lineRule="auto"/>
      </w:pPr>
      <w:r>
        <w:t>How did Christine feel at the end of the story</w:t>
      </w:r>
      <w:bookmarkStart w:id="0" w:name="_GoBack"/>
      <w:bookmarkEnd w:id="0"/>
    </w:p>
    <w:sectPr w:rsidR="00D07020" w:rsidRPr="00D07020" w:rsidSect="00D07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1D3C"/>
    <w:multiLevelType w:val="hybridMultilevel"/>
    <w:tmpl w:val="0EB0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51BE"/>
    <w:multiLevelType w:val="hybridMultilevel"/>
    <w:tmpl w:val="AD30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701AD"/>
    <w:multiLevelType w:val="hybridMultilevel"/>
    <w:tmpl w:val="2AF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3652"/>
    <w:multiLevelType w:val="hybridMultilevel"/>
    <w:tmpl w:val="2AF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20"/>
    <w:rsid w:val="00964251"/>
    <w:rsid w:val="00D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E1F0F-1CC1-4A96-9D0A-D20DD268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cp:lastPrinted>2015-11-16T23:25:00Z</cp:lastPrinted>
  <dcterms:created xsi:type="dcterms:W3CDTF">2015-11-16T23:16:00Z</dcterms:created>
  <dcterms:modified xsi:type="dcterms:W3CDTF">2015-11-16T23:25:00Z</dcterms:modified>
</cp:coreProperties>
</file>