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8"/>
        <w:gridCol w:w="3442"/>
        <w:gridCol w:w="1687"/>
        <w:gridCol w:w="3385"/>
      </w:tblGrid>
      <w:tr w:rsidR="00241EDB" w:rsidRPr="009F00EE" w:rsidTr="00D901EC">
        <w:trPr>
          <w:trHeight w:val="720"/>
        </w:trPr>
        <w:tc>
          <w:tcPr>
            <w:tcW w:w="807" w:type="pct"/>
            <w:vAlign w:val="center"/>
          </w:tcPr>
          <w:p w:rsidR="00893ADA" w:rsidRPr="00FF2862" w:rsidRDefault="00FF2862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banque</w:t>
            </w:r>
            <w:r w:rsidR="00893ADA" w:rsidRPr="00FF2862">
              <w:rPr>
                <w:lang w:val="fr-FR"/>
              </w:rPr>
              <w:t xml:space="preserve"> </w:t>
            </w:r>
          </w:p>
        </w:tc>
        <w:tc>
          <w:tcPr>
            <w:tcW w:w="1695" w:type="pct"/>
            <w:vAlign w:val="center"/>
          </w:tcPr>
          <w:p w:rsidR="00241EDB" w:rsidRPr="00FF2862" w:rsidRDefault="00241EDB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241EDB" w:rsidRDefault="00FF2862" w:rsidP="00B63687">
            <w:pPr>
              <w:jc w:val="center"/>
            </w:pPr>
            <w:r>
              <w:rPr>
                <w:lang w:val="fr-FR"/>
              </w:rPr>
              <w:t>la poste</w:t>
            </w:r>
          </w:p>
        </w:tc>
        <w:tc>
          <w:tcPr>
            <w:tcW w:w="1667" w:type="pct"/>
            <w:vAlign w:val="center"/>
          </w:tcPr>
          <w:p w:rsidR="00241EDB" w:rsidRPr="009F00EE" w:rsidRDefault="00241EDB" w:rsidP="00E12CF1">
            <w:pPr>
              <w:jc w:val="center"/>
              <w:rPr>
                <w:lang w:val="fr-FR"/>
              </w:rPr>
            </w:pPr>
          </w:p>
        </w:tc>
      </w:tr>
      <w:tr w:rsidR="00CF7C52" w:rsidRPr="009F00EE" w:rsidTr="00D901EC">
        <w:trPr>
          <w:trHeight w:val="350"/>
        </w:trPr>
        <w:tc>
          <w:tcPr>
            <w:tcW w:w="807" w:type="pct"/>
            <w:vAlign w:val="center"/>
          </w:tcPr>
          <w:p w:rsidR="00CF7C52" w:rsidRPr="00CF7C52" w:rsidRDefault="00CF7C52" w:rsidP="00CF7C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billet</w:t>
            </w:r>
          </w:p>
        </w:tc>
        <w:tc>
          <w:tcPr>
            <w:tcW w:w="1695" w:type="pct"/>
            <w:vMerge w:val="restart"/>
            <w:vAlign w:val="center"/>
          </w:tcPr>
          <w:p w:rsidR="00CF7C52" w:rsidRPr="009F00EE" w:rsidRDefault="00CF7C52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CF7C52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envoyer</w:t>
            </w:r>
          </w:p>
        </w:tc>
        <w:tc>
          <w:tcPr>
            <w:tcW w:w="1667" w:type="pct"/>
            <w:vMerge w:val="restart"/>
            <w:vAlign w:val="center"/>
          </w:tcPr>
          <w:p w:rsidR="00CF7C52" w:rsidRPr="009F00EE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9F00EE" w:rsidTr="00D901EC">
        <w:trPr>
          <w:trHeight w:val="402"/>
        </w:trPr>
        <w:tc>
          <w:tcPr>
            <w:tcW w:w="807" w:type="pct"/>
            <w:vAlign w:val="center"/>
          </w:tcPr>
          <w:p w:rsidR="00CF7C52" w:rsidRDefault="00CF7C52" w:rsidP="00B2462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pi</w:t>
            </w:r>
            <w:proofErr w:type="spellStart"/>
            <w:r>
              <w:t>èce</w:t>
            </w:r>
            <w:proofErr w:type="spellEnd"/>
          </w:p>
        </w:tc>
        <w:tc>
          <w:tcPr>
            <w:tcW w:w="1695" w:type="pct"/>
            <w:vMerge/>
            <w:vAlign w:val="center"/>
          </w:tcPr>
          <w:p w:rsidR="00CF7C52" w:rsidRPr="009F00EE" w:rsidRDefault="00CF7C52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Merge/>
            <w:vAlign w:val="center"/>
          </w:tcPr>
          <w:p w:rsidR="00CF7C52" w:rsidRDefault="00CF7C52" w:rsidP="00B63687">
            <w:pPr>
              <w:jc w:val="center"/>
              <w:rPr>
                <w:lang w:val="fr-FR"/>
              </w:rPr>
            </w:pPr>
          </w:p>
        </w:tc>
        <w:tc>
          <w:tcPr>
            <w:tcW w:w="1667" w:type="pct"/>
            <w:vMerge/>
            <w:vAlign w:val="center"/>
          </w:tcPr>
          <w:p w:rsidR="00CF7C52" w:rsidRPr="009F00EE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B24627" w:rsidRPr="009F00EE" w:rsidTr="00D901EC">
        <w:trPr>
          <w:trHeight w:val="720"/>
        </w:trPr>
        <w:tc>
          <w:tcPr>
            <w:tcW w:w="807" w:type="pct"/>
            <w:vAlign w:val="center"/>
          </w:tcPr>
          <w:p w:rsidR="00B24627" w:rsidRPr="00FF2862" w:rsidRDefault="00B24627" w:rsidP="00E70E29">
            <w:pPr>
              <w:jc w:val="center"/>
            </w:pPr>
            <w:proofErr w:type="spellStart"/>
            <w:r>
              <w:t>compter</w:t>
            </w:r>
            <w:proofErr w:type="spellEnd"/>
          </w:p>
        </w:tc>
        <w:tc>
          <w:tcPr>
            <w:tcW w:w="1695" w:type="pct"/>
            <w:vAlign w:val="center"/>
          </w:tcPr>
          <w:p w:rsidR="00B24627" w:rsidRPr="009F00EE" w:rsidRDefault="00B24627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B24627" w:rsidRDefault="00B24627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lettre</w:t>
            </w:r>
          </w:p>
        </w:tc>
        <w:tc>
          <w:tcPr>
            <w:tcW w:w="1667" w:type="pct"/>
            <w:vAlign w:val="center"/>
          </w:tcPr>
          <w:p w:rsidR="00B24627" w:rsidRPr="009F00EE" w:rsidRDefault="00B24627" w:rsidP="00E12CF1">
            <w:pPr>
              <w:jc w:val="center"/>
              <w:rPr>
                <w:lang w:val="fr-FR"/>
              </w:rPr>
            </w:pPr>
          </w:p>
        </w:tc>
      </w:tr>
      <w:tr w:rsidR="00B24627" w:rsidRPr="009F00EE" w:rsidTr="00D901EC">
        <w:trPr>
          <w:trHeight w:val="720"/>
        </w:trPr>
        <w:tc>
          <w:tcPr>
            <w:tcW w:w="807" w:type="pct"/>
            <w:vAlign w:val="center"/>
          </w:tcPr>
          <w:p w:rsidR="00B24627" w:rsidRPr="009F00EE" w:rsidRDefault="00B24627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euro</w:t>
            </w:r>
          </w:p>
        </w:tc>
        <w:tc>
          <w:tcPr>
            <w:tcW w:w="1695" w:type="pct"/>
            <w:vAlign w:val="center"/>
          </w:tcPr>
          <w:p w:rsidR="00B24627" w:rsidRPr="009F00EE" w:rsidRDefault="00B24627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B24627" w:rsidRDefault="00B24627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carte postale</w:t>
            </w:r>
          </w:p>
        </w:tc>
        <w:tc>
          <w:tcPr>
            <w:tcW w:w="1667" w:type="pct"/>
            <w:vAlign w:val="center"/>
          </w:tcPr>
          <w:p w:rsidR="00B24627" w:rsidRPr="009F00EE" w:rsidRDefault="00B24627" w:rsidP="00E12CF1">
            <w:pPr>
              <w:jc w:val="center"/>
              <w:rPr>
                <w:lang w:val="fr-FR"/>
              </w:rPr>
            </w:pPr>
          </w:p>
        </w:tc>
      </w:tr>
      <w:tr w:rsidR="00B24627" w:rsidRPr="00241EDB" w:rsidTr="00D901EC">
        <w:trPr>
          <w:trHeight w:val="720"/>
        </w:trPr>
        <w:tc>
          <w:tcPr>
            <w:tcW w:w="807" w:type="pct"/>
            <w:vAlign w:val="center"/>
          </w:tcPr>
          <w:p w:rsidR="00B24627" w:rsidRPr="009F00EE" w:rsidRDefault="00B24627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retirer</w:t>
            </w:r>
          </w:p>
        </w:tc>
        <w:tc>
          <w:tcPr>
            <w:tcW w:w="1695" w:type="pct"/>
            <w:vAlign w:val="center"/>
          </w:tcPr>
          <w:p w:rsidR="00B24627" w:rsidRDefault="00B24627" w:rsidP="00E12CF1">
            <w:pPr>
              <w:jc w:val="center"/>
            </w:pPr>
          </w:p>
        </w:tc>
        <w:tc>
          <w:tcPr>
            <w:tcW w:w="831" w:type="pct"/>
            <w:vAlign w:val="center"/>
          </w:tcPr>
          <w:p w:rsidR="00B24627" w:rsidRDefault="00B24627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adresse</w:t>
            </w:r>
          </w:p>
        </w:tc>
        <w:tc>
          <w:tcPr>
            <w:tcW w:w="1667" w:type="pct"/>
            <w:vAlign w:val="center"/>
          </w:tcPr>
          <w:p w:rsidR="00B24627" w:rsidRPr="00241EDB" w:rsidRDefault="00B24627" w:rsidP="00E12CF1">
            <w:pPr>
              <w:jc w:val="center"/>
              <w:rPr>
                <w:lang w:val="fr-FR"/>
              </w:rPr>
            </w:pPr>
          </w:p>
        </w:tc>
      </w:tr>
      <w:tr w:rsidR="00B24627" w:rsidRPr="00241EDB" w:rsidTr="00D901EC">
        <w:trPr>
          <w:trHeight w:val="720"/>
        </w:trPr>
        <w:tc>
          <w:tcPr>
            <w:tcW w:w="807" w:type="pct"/>
            <w:vAlign w:val="center"/>
          </w:tcPr>
          <w:p w:rsidR="00B24627" w:rsidRDefault="00B24627" w:rsidP="00E70E29">
            <w:pPr>
              <w:jc w:val="center"/>
            </w:pPr>
            <w:r>
              <w:rPr>
                <w:lang w:val="fr-FR"/>
              </w:rPr>
              <w:t>dépenser</w:t>
            </w:r>
          </w:p>
        </w:tc>
        <w:tc>
          <w:tcPr>
            <w:tcW w:w="1695" w:type="pct"/>
            <w:vAlign w:val="center"/>
          </w:tcPr>
          <w:p w:rsidR="00B24627" w:rsidRDefault="00B24627" w:rsidP="00E12CF1">
            <w:pPr>
              <w:jc w:val="center"/>
            </w:pPr>
          </w:p>
        </w:tc>
        <w:tc>
          <w:tcPr>
            <w:tcW w:w="831" w:type="pct"/>
            <w:vAlign w:val="center"/>
          </w:tcPr>
          <w:p w:rsidR="00B24627" w:rsidRDefault="00B24627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un timbre </w:t>
            </w:r>
          </w:p>
        </w:tc>
        <w:tc>
          <w:tcPr>
            <w:tcW w:w="1667" w:type="pct"/>
            <w:vAlign w:val="center"/>
          </w:tcPr>
          <w:p w:rsidR="00B24627" w:rsidRPr="00241EDB" w:rsidRDefault="00B24627" w:rsidP="00E12CF1">
            <w:pPr>
              <w:jc w:val="center"/>
              <w:rPr>
                <w:lang w:val="fr-FR"/>
              </w:rPr>
            </w:pPr>
          </w:p>
        </w:tc>
      </w:tr>
      <w:tr w:rsidR="00B24627" w:rsidTr="00D901EC">
        <w:trPr>
          <w:trHeight w:val="720"/>
        </w:trPr>
        <w:tc>
          <w:tcPr>
            <w:tcW w:w="807" w:type="pct"/>
            <w:vAlign w:val="center"/>
          </w:tcPr>
          <w:p w:rsidR="00B24627" w:rsidRPr="00893ADA" w:rsidRDefault="00B24627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l’argent</w:t>
            </w:r>
            <w:r w:rsidRPr="00893ADA">
              <w:rPr>
                <w:lang w:val="fr-FR"/>
              </w:rPr>
              <w:t xml:space="preserve"> </w:t>
            </w:r>
          </w:p>
        </w:tc>
        <w:tc>
          <w:tcPr>
            <w:tcW w:w="1695" w:type="pct"/>
            <w:vAlign w:val="center"/>
          </w:tcPr>
          <w:p w:rsidR="00B24627" w:rsidRDefault="00B24627" w:rsidP="00E12CF1">
            <w:pPr>
              <w:jc w:val="center"/>
            </w:pPr>
          </w:p>
        </w:tc>
        <w:tc>
          <w:tcPr>
            <w:tcW w:w="831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ville</w:t>
            </w:r>
          </w:p>
        </w:tc>
        <w:tc>
          <w:tcPr>
            <w:tcW w:w="1667" w:type="pct"/>
            <w:vAlign w:val="center"/>
          </w:tcPr>
          <w:p w:rsidR="00B24627" w:rsidRDefault="00B24627" w:rsidP="00E12CF1">
            <w:pPr>
              <w:jc w:val="center"/>
            </w:pPr>
          </w:p>
        </w:tc>
      </w:tr>
      <w:tr w:rsidR="00B24627" w:rsidTr="00D901EC">
        <w:trPr>
          <w:trHeight w:val="720"/>
        </w:trPr>
        <w:tc>
          <w:tcPr>
            <w:tcW w:w="807" w:type="pct"/>
            <w:vAlign w:val="center"/>
          </w:tcPr>
          <w:p w:rsidR="00B24627" w:rsidRDefault="00B24627" w:rsidP="00E70E29">
            <w:pPr>
              <w:jc w:val="center"/>
            </w:pPr>
            <w:r>
              <w:t xml:space="preserve">de la </w:t>
            </w:r>
            <w:proofErr w:type="spellStart"/>
            <w:r>
              <w:t>monnaie</w:t>
            </w:r>
            <w:proofErr w:type="spellEnd"/>
          </w:p>
        </w:tc>
        <w:tc>
          <w:tcPr>
            <w:tcW w:w="1695" w:type="pct"/>
            <w:vAlign w:val="center"/>
          </w:tcPr>
          <w:p w:rsidR="00B24627" w:rsidRDefault="00B24627" w:rsidP="00E12CF1">
            <w:pPr>
              <w:jc w:val="center"/>
            </w:pPr>
          </w:p>
        </w:tc>
        <w:tc>
          <w:tcPr>
            <w:tcW w:w="831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centre-ville</w:t>
            </w:r>
          </w:p>
        </w:tc>
        <w:tc>
          <w:tcPr>
            <w:tcW w:w="1667" w:type="pct"/>
            <w:vAlign w:val="center"/>
          </w:tcPr>
          <w:p w:rsidR="00B24627" w:rsidRDefault="00B24627" w:rsidP="00E12CF1">
            <w:pPr>
              <w:jc w:val="center"/>
            </w:pPr>
          </w:p>
        </w:tc>
      </w:tr>
      <w:tr w:rsidR="00B24627" w:rsidTr="00D901EC">
        <w:trPr>
          <w:trHeight w:val="720"/>
        </w:trPr>
        <w:tc>
          <w:tcPr>
            <w:tcW w:w="807" w:type="pct"/>
            <w:vAlign w:val="center"/>
          </w:tcPr>
          <w:p w:rsidR="00B24627" w:rsidRDefault="00B24627" w:rsidP="00E70E29">
            <w:pPr>
              <w:jc w:val="center"/>
            </w:pPr>
            <w:proofErr w:type="spellStart"/>
            <w:r>
              <w:t>prêter</w:t>
            </w:r>
            <w:proofErr w:type="spellEnd"/>
          </w:p>
        </w:tc>
        <w:tc>
          <w:tcPr>
            <w:tcW w:w="1695" w:type="pct"/>
            <w:vAlign w:val="center"/>
          </w:tcPr>
          <w:p w:rsidR="00B24627" w:rsidRPr="00893ADA" w:rsidRDefault="00B24627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banlieue</w:t>
            </w:r>
          </w:p>
        </w:tc>
        <w:tc>
          <w:tcPr>
            <w:tcW w:w="1667" w:type="pct"/>
            <w:vAlign w:val="center"/>
          </w:tcPr>
          <w:p w:rsidR="00B24627" w:rsidRDefault="00B24627" w:rsidP="00E12CF1">
            <w:pPr>
              <w:jc w:val="center"/>
            </w:pPr>
          </w:p>
        </w:tc>
      </w:tr>
      <w:tr w:rsidR="00B24627" w:rsidTr="00D901EC">
        <w:trPr>
          <w:trHeight w:val="720"/>
        </w:trPr>
        <w:tc>
          <w:tcPr>
            <w:tcW w:w="807" w:type="pct"/>
            <w:vAlign w:val="center"/>
          </w:tcPr>
          <w:p w:rsidR="00B24627" w:rsidRDefault="00B24627" w:rsidP="00E70E29">
            <w:pPr>
              <w:jc w:val="center"/>
            </w:pPr>
            <w:proofErr w:type="spellStart"/>
            <w:r>
              <w:t>emprunter</w:t>
            </w:r>
            <w:proofErr w:type="spellEnd"/>
            <w:r>
              <w:t xml:space="preserve"> </w:t>
            </w:r>
          </w:p>
        </w:tc>
        <w:tc>
          <w:tcPr>
            <w:tcW w:w="1695" w:type="pct"/>
            <w:vAlign w:val="center"/>
          </w:tcPr>
          <w:p w:rsidR="00B24627" w:rsidRDefault="00B24627" w:rsidP="00FF2862">
            <w:pPr>
              <w:jc w:val="center"/>
            </w:pPr>
          </w:p>
        </w:tc>
        <w:tc>
          <w:tcPr>
            <w:tcW w:w="831" w:type="pct"/>
            <w:vAlign w:val="center"/>
          </w:tcPr>
          <w:p w:rsidR="00B24627" w:rsidRDefault="00CF7C52" w:rsidP="00893AD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rue</w:t>
            </w:r>
          </w:p>
        </w:tc>
        <w:tc>
          <w:tcPr>
            <w:tcW w:w="1667" w:type="pct"/>
            <w:vAlign w:val="center"/>
          </w:tcPr>
          <w:p w:rsidR="00B24627" w:rsidRDefault="00B24627" w:rsidP="00E12CF1">
            <w:pPr>
              <w:jc w:val="center"/>
            </w:pPr>
          </w:p>
        </w:tc>
      </w:tr>
      <w:tr w:rsidR="00B24627" w:rsidRPr="00E12CF1" w:rsidTr="00D901EC">
        <w:trPr>
          <w:trHeight w:val="720"/>
        </w:trPr>
        <w:tc>
          <w:tcPr>
            <w:tcW w:w="807" w:type="pct"/>
            <w:vAlign w:val="center"/>
          </w:tcPr>
          <w:p w:rsidR="00B24627" w:rsidRPr="00893ADA" w:rsidRDefault="00B24627" w:rsidP="00E70E29">
            <w:pPr>
              <w:jc w:val="center"/>
              <w:rPr>
                <w:lang w:val="fr-FR"/>
              </w:rPr>
            </w:pPr>
            <w:proofErr w:type="spellStart"/>
            <w:r>
              <w:t>rendre</w:t>
            </w:r>
            <w:proofErr w:type="spellEnd"/>
          </w:p>
        </w:tc>
        <w:tc>
          <w:tcPr>
            <w:tcW w:w="1695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avenue</w:t>
            </w:r>
          </w:p>
        </w:tc>
        <w:tc>
          <w:tcPr>
            <w:tcW w:w="1667" w:type="pct"/>
          </w:tcPr>
          <w:p w:rsidR="00B24627" w:rsidRPr="007A4F3E" w:rsidRDefault="00B24627" w:rsidP="007A4F3E">
            <w:pPr>
              <w:rPr>
                <w:i/>
                <w:sz w:val="20"/>
                <w:szCs w:val="20"/>
                <w:lang w:val="fr-FR"/>
              </w:rPr>
            </w:pPr>
          </w:p>
        </w:tc>
      </w:tr>
      <w:tr w:rsidR="00B24627" w:rsidRPr="00893ADA" w:rsidTr="00D901EC">
        <w:trPr>
          <w:trHeight w:val="720"/>
        </w:trPr>
        <w:tc>
          <w:tcPr>
            <w:tcW w:w="807" w:type="pct"/>
            <w:vAlign w:val="center"/>
          </w:tcPr>
          <w:p w:rsidR="00B24627" w:rsidRPr="00893ADA" w:rsidRDefault="00B24627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avoir plein de fric</w:t>
            </w:r>
          </w:p>
        </w:tc>
        <w:tc>
          <w:tcPr>
            <w:tcW w:w="1695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boulevard</w:t>
            </w:r>
          </w:p>
        </w:tc>
        <w:tc>
          <w:tcPr>
            <w:tcW w:w="1667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</w:tr>
      <w:tr w:rsidR="00B24627" w:rsidRPr="00893ADA" w:rsidTr="00D901EC">
        <w:trPr>
          <w:trHeight w:val="720"/>
        </w:trPr>
        <w:tc>
          <w:tcPr>
            <w:tcW w:w="807" w:type="pct"/>
            <w:vAlign w:val="center"/>
          </w:tcPr>
          <w:p w:rsidR="00B24627" w:rsidRPr="00E12CF1" w:rsidRDefault="00B24627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être fauché</w:t>
            </w:r>
          </w:p>
        </w:tc>
        <w:tc>
          <w:tcPr>
            <w:tcW w:w="1695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carrefour</w:t>
            </w:r>
          </w:p>
        </w:tc>
        <w:tc>
          <w:tcPr>
            <w:tcW w:w="1667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</w:tr>
      <w:tr w:rsidR="00B24627" w:rsidRPr="00E12CF1" w:rsidTr="00D901EC">
        <w:trPr>
          <w:trHeight w:val="720"/>
        </w:trPr>
        <w:tc>
          <w:tcPr>
            <w:tcW w:w="807" w:type="pct"/>
            <w:vAlign w:val="center"/>
          </w:tcPr>
          <w:p w:rsidR="00B24627" w:rsidRDefault="00CF7C52" w:rsidP="00E12C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circulation</w:t>
            </w:r>
          </w:p>
        </w:tc>
        <w:tc>
          <w:tcPr>
            <w:tcW w:w="1695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rond-point</w:t>
            </w:r>
          </w:p>
        </w:tc>
        <w:tc>
          <w:tcPr>
            <w:tcW w:w="1667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</w:tr>
      <w:tr w:rsidR="00B24627" w:rsidRPr="00E12CF1" w:rsidTr="00D901EC">
        <w:trPr>
          <w:trHeight w:val="720"/>
        </w:trPr>
        <w:tc>
          <w:tcPr>
            <w:tcW w:w="807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circuler</w:t>
            </w:r>
          </w:p>
        </w:tc>
        <w:tc>
          <w:tcPr>
            <w:tcW w:w="1695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B24627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feu</w:t>
            </w:r>
          </w:p>
        </w:tc>
        <w:tc>
          <w:tcPr>
            <w:tcW w:w="1667" w:type="pct"/>
            <w:vAlign w:val="center"/>
          </w:tcPr>
          <w:p w:rsidR="00B24627" w:rsidRPr="00E12CF1" w:rsidRDefault="00B24627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402"/>
        </w:trPr>
        <w:tc>
          <w:tcPr>
            <w:tcW w:w="807" w:type="pct"/>
            <w:vAlign w:val="center"/>
          </w:tcPr>
          <w:p w:rsidR="00CF7C52" w:rsidRDefault="00CF7C52" w:rsidP="00CF7C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stationner</w:t>
            </w:r>
          </w:p>
        </w:tc>
        <w:tc>
          <w:tcPr>
            <w:tcW w:w="1695" w:type="pct"/>
            <w:vMerge w:val="restar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CF7C52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parking</w:t>
            </w:r>
          </w:p>
        </w:tc>
        <w:tc>
          <w:tcPr>
            <w:tcW w:w="1667" w:type="pct"/>
            <w:vMerge w:val="restar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402"/>
        </w:trPr>
        <w:tc>
          <w:tcPr>
            <w:tcW w:w="807" w:type="pct"/>
            <w:vAlign w:val="center"/>
          </w:tcPr>
          <w:p w:rsidR="00CF7C52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 garer</w:t>
            </w:r>
          </w:p>
        </w:tc>
        <w:tc>
          <w:tcPr>
            <w:tcW w:w="1695" w:type="pct"/>
            <w:vMerge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Merge/>
            <w:vAlign w:val="center"/>
          </w:tcPr>
          <w:p w:rsidR="00CF7C52" w:rsidRDefault="00CF7C52" w:rsidP="00B63687">
            <w:pPr>
              <w:jc w:val="center"/>
              <w:rPr>
                <w:lang w:val="fr-FR"/>
              </w:rPr>
            </w:pPr>
          </w:p>
        </w:tc>
        <w:tc>
          <w:tcPr>
            <w:tcW w:w="1667" w:type="pct"/>
            <w:vMerge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720"/>
        </w:trPr>
        <w:tc>
          <w:tcPr>
            <w:tcW w:w="807" w:type="pct"/>
            <w:vAlign w:val="center"/>
          </w:tcPr>
          <w:p w:rsidR="00CF7C52" w:rsidRDefault="00CF7C52" w:rsidP="00B63687">
            <w:pPr>
              <w:jc w:val="center"/>
            </w:pPr>
            <w:proofErr w:type="spellStart"/>
            <w:r>
              <w:t>tourner</w:t>
            </w:r>
            <w:proofErr w:type="spellEnd"/>
          </w:p>
        </w:tc>
        <w:tc>
          <w:tcPr>
            <w:tcW w:w="1695" w:type="pct"/>
            <w:vAlign w:val="center"/>
          </w:tcPr>
          <w:p w:rsidR="00CF7C52" w:rsidRDefault="00CF7C52" w:rsidP="00B63687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trottoir</w:t>
            </w:r>
          </w:p>
        </w:tc>
        <w:tc>
          <w:tcPr>
            <w:tcW w:w="1667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DB3B80" w:rsidRPr="00E12CF1" w:rsidTr="00D901EC">
        <w:trPr>
          <w:trHeight w:val="402"/>
        </w:trPr>
        <w:tc>
          <w:tcPr>
            <w:tcW w:w="807" w:type="pct"/>
            <w:vAlign w:val="center"/>
          </w:tcPr>
          <w:p w:rsidR="00DB3B80" w:rsidRDefault="00DB3B80" w:rsidP="00DB3B8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coin</w:t>
            </w:r>
          </w:p>
        </w:tc>
        <w:tc>
          <w:tcPr>
            <w:tcW w:w="1695" w:type="pct"/>
            <w:vMerge w:val="restart"/>
            <w:vAlign w:val="center"/>
          </w:tcPr>
          <w:p w:rsidR="00DB3B80" w:rsidRPr="00E12CF1" w:rsidRDefault="00DB3B80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DB3B80" w:rsidRDefault="00DB3B80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piéton</w:t>
            </w:r>
          </w:p>
        </w:tc>
        <w:tc>
          <w:tcPr>
            <w:tcW w:w="1667" w:type="pct"/>
            <w:vMerge w:val="restart"/>
            <w:vAlign w:val="center"/>
          </w:tcPr>
          <w:p w:rsidR="00DB3B80" w:rsidRPr="00E12CF1" w:rsidRDefault="00DB3B80" w:rsidP="00E12CF1">
            <w:pPr>
              <w:jc w:val="center"/>
              <w:rPr>
                <w:lang w:val="fr-FR"/>
              </w:rPr>
            </w:pPr>
          </w:p>
        </w:tc>
      </w:tr>
      <w:tr w:rsidR="00DB3B80" w:rsidRPr="00E12CF1" w:rsidTr="00D901EC">
        <w:trPr>
          <w:trHeight w:val="402"/>
        </w:trPr>
        <w:tc>
          <w:tcPr>
            <w:tcW w:w="807" w:type="pct"/>
            <w:vAlign w:val="center"/>
          </w:tcPr>
          <w:p w:rsidR="00DB3B80" w:rsidRDefault="00DB3B80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coin de</w:t>
            </w:r>
          </w:p>
        </w:tc>
        <w:tc>
          <w:tcPr>
            <w:tcW w:w="1695" w:type="pct"/>
            <w:vMerge/>
            <w:vAlign w:val="center"/>
          </w:tcPr>
          <w:p w:rsidR="00DB3B80" w:rsidRPr="00E12CF1" w:rsidRDefault="00DB3B80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Merge/>
            <w:vAlign w:val="center"/>
          </w:tcPr>
          <w:p w:rsidR="00DB3B80" w:rsidRDefault="00DB3B80" w:rsidP="00E70E29">
            <w:pPr>
              <w:jc w:val="center"/>
              <w:rPr>
                <w:lang w:val="fr-FR"/>
              </w:rPr>
            </w:pPr>
          </w:p>
        </w:tc>
        <w:tc>
          <w:tcPr>
            <w:tcW w:w="1667" w:type="pct"/>
            <w:vMerge/>
            <w:vAlign w:val="center"/>
          </w:tcPr>
          <w:p w:rsidR="00DB3B80" w:rsidRPr="00E12CF1" w:rsidRDefault="00DB3B80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720"/>
        </w:trPr>
        <w:tc>
          <w:tcPr>
            <w:tcW w:w="807" w:type="pct"/>
            <w:vAlign w:val="center"/>
          </w:tcPr>
          <w:p w:rsidR="00CF7C52" w:rsidRDefault="00CF7C52" w:rsidP="00893AD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devant</w:t>
            </w:r>
          </w:p>
        </w:tc>
        <w:tc>
          <w:tcPr>
            <w:tcW w:w="1695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à côté de</w:t>
            </w:r>
          </w:p>
        </w:tc>
        <w:tc>
          <w:tcPr>
            <w:tcW w:w="1667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720"/>
        </w:trPr>
        <w:tc>
          <w:tcPr>
            <w:tcW w:w="807" w:type="pct"/>
            <w:vAlign w:val="center"/>
          </w:tcPr>
          <w:p w:rsidR="00CF7C52" w:rsidRDefault="00CF7C52" w:rsidP="00893AD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derrière</w:t>
            </w:r>
          </w:p>
        </w:tc>
        <w:tc>
          <w:tcPr>
            <w:tcW w:w="1695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CF7C52" w:rsidRDefault="00CF7C52" w:rsidP="00B6368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face de</w:t>
            </w:r>
          </w:p>
        </w:tc>
        <w:tc>
          <w:tcPr>
            <w:tcW w:w="1667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720"/>
        </w:trPr>
        <w:tc>
          <w:tcPr>
            <w:tcW w:w="807" w:type="pct"/>
            <w:vAlign w:val="center"/>
          </w:tcPr>
          <w:p w:rsidR="00CF7C52" w:rsidRDefault="00DB3B80" w:rsidP="00D901E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traverser </w:t>
            </w:r>
          </w:p>
        </w:tc>
        <w:tc>
          <w:tcPr>
            <w:tcW w:w="1695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CF7C52" w:rsidRDefault="00DB3B80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bâtiment</w:t>
            </w:r>
          </w:p>
        </w:tc>
        <w:tc>
          <w:tcPr>
            <w:tcW w:w="1667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720"/>
        </w:trPr>
        <w:tc>
          <w:tcPr>
            <w:tcW w:w="807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métro</w:t>
            </w:r>
          </w:p>
        </w:tc>
        <w:tc>
          <w:tcPr>
            <w:tcW w:w="1695" w:type="pct"/>
            <w:vAlign w:val="center"/>
          </w:tcPr>
          <w:p w:rsidR="00CF7C52" w:rsidRPr="00E12CF1" w:rsidRDefault="00CF7C52" w:rsidP="00E70E29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autobus</w:t>
            </w:r>
          </w:p>
        </w:tc>
        <w:tc>
          <w:tcPr>
            <w:tcW w:w="1667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720"/>
        </w:trPr>
        <w:tc>
          <w:tcPr>
            <w:tcW w:w="807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ligne N</w:t>
            </w:r>
            <w:r w:rsidRPr="00B24627">
              <w:rPr>
                <w:vertAlign w:val="superscript"/>
                <w:lang w:val="fr-FR"/>
              </w:rPr>
              <w:t>o</w:t>
            </w:r>
            <w:r>
              <w:rPr>
                <w:lang w:val="fr-FR"/>
              </w:rPr>
              <w:t xml:space="preserve"> 1</w:t>
            </w:r>
          </w:p>
        </w:tc>
        <w:tc>
          <w:tcPr>
            <w:tcW w:w="1695" w:type="pct"/>
            <w:vAlign w:val="center"/>
          </w:tcPr>
          <w:p w:rsidR="00CF7C52" w:rsidRPr="00E12CF1" w:rsidRDefault="00CF7C52" w:rsidP="00E70E29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arrêt d’autobus</w:t>
            </w:r>
          </w:p>
        </w:tc>
        <w:tc>
          <w:tcPr>
            <w:tcW w:w="1667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720"/>
        </w:trPr>
        <w:tc>
          <w:tcPr>
            <w:tcW w:w="807" w:type="pct"/>
            <w:vAlign w:val="center"/>
          </w:tcPr>
          <w:p w:rsidR="00CF7C52" w:rsidRDefault="002C7987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 w:rsidR="00CF7C52">
              <w:rPr>
                <w:lang w:val="fr-FR"/>
              </w:rPr>
              <w:t xml:space="preserve">direction X </w:t>
            </w:r>
          </w:p>
        </w:tc>
        <w:tc>
          <w:tcPr>
            <w:tcW w:w="1695" w:type="pct"/>
            <w:vAlign w:val="center"/>
          </w:tcPr>
          <w:p w:rsidR="00CF7C52" w:rsidRPr="00E12CF1" w:rsidRDefault="00CF7C52" w:rsidP="00E70E29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appuyer sur</w:t>
            </w:r>
          </w:p>
        </w:tc>
        <w:tc>
          <w:tcPr>
            <w:tcW w:w="1667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  <w:tr w:rsidR="00CF7C52" w:rsidRPr="00E12CF1" w:rsidTr="00D901EC">
        <w:trPr>
          <w:trHeight w:val="720"/>
        </w:trPr>
        <w:tc>
          <w:tcPr>
            <w:tcW w:w="807" w:type="pct"/>
            <w:vAlign w:val="center"/>
          </w:tcPr>
          <w:p w:rsidR="00CF7C52" w:rsidRDefault="00CF7C52" w:rsidP="00E70E29">
            <w:pPr>
              <w:jc w:val="center"/>
            </w:pPr>
            <w:r>
              <w:t xml:space="preserve">changer de </w:t>
            </w:r>
            <w:proofErr w:type="spellStart"/>
            <w:r>
              <w:t>ligne</w:t>
            </w:r>
            <w:proofErr w:type="spellEnd"/>
          </w:p>
        </w:tc>
        <w:tc>
          <w:tcPr>
            <w:tcW w:w="1695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</w:p>
        </w:tc>
        <w:tc>
          <w:tcPr>
            <w:tcW w:w="831" w:type="pct"/>
            <w:vAlign w:val="center"/>
          </w:tcPr>
          <w:p w:rsidR="00CF7C52" w:rsidRDefault="00CF7C52" w:rsidP="00E70E2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pousser</w:t>
            </w:r>
          </w:p>
        </w:tc>
        <w:tc>
          <w:tcPr>
            <w:tcW w:w="1667" w:type="pct"/>
            <w:vAlign w:val="center"/>
          </w:tcPr>
          <w:p w:rsidR="00CF7C52" w:rsidRPr="00E12CF1" w:rsidRDefault="00CF7C52" w:rsidP="00E12CF1">
            <w:pPr>
              <w:jc w:val="center"/>
              <w:rPr>
                <w:lang w:val="fr-FR"/>
              </w:rPr>
            </w:pPr>
          </w:p>
        </w:tc>
      </w:tr>
    </w:tbl>
    <w:p w:rsidR="00863210" w:rsidRPr="00863210" w:rsidRDefault="00863210" w:rsidP="000179BD">
      <w:pPr>
        <w:spacing w:after="0"/>
        <w:rPr>
          <w:b/>
          <w:lang w:val="fr-FR"/>
        </w:rPr>
      </w:pPr>
      <w:r w:rsidRPr="00863210">
        <w:rPr>
          <w:b/>
          <w:lang w:val="fr-FR"/>
        </w:rPr>
        <w:t xml:space="preserve">New </w:t>
      </w:r>
      <w:proofErr w:type="spellStart"/>
      <w:r w:rsidRPr="00863210">
        <w:rPr>
          <w:b/>
          <w:lang w:val="fr-FR"/>
        </w:rPr>
        <w:t>verbs</w:t>
      </w:r>
      <w:proofErr w:type="spellEnd"/>
      <w:r w:rsidRPr="00863210">
        <w:rPr>
          <w:b/>
          <w:lang w:val="fr-FR"/>
        </w:rPr>
        <w:t> 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1620"/>
      </w:tblGrid>
      <w:tr w:rsidR="00863210" w:rsidTr="00863210">
        <w:trPr>
          <w:trHeight w:val="455"/>
        </w:trPr>
        <w:tc>
          <w:tcPr>
            <w:tcW w:w="2178" w:type="dxa"/>
            <w:gridSpan w:val="2"/>
            <w:vAlign w:val="center"/>
          </w:tcPr>
          <w:p w:rsidR="00863210" w:rsidRDefault="00863210" w:rsidP="00863210">
            <w:pPr>
              <w:rPr>
                <w:lang w:val="fr-FR"/>
              </w:rPr>
            </w:pPr>
            <w:r>
              <w:rPr>
                <w:lang w:val="fr-FR"/>
              </w:rPr>
              <w:t>conduire =</w:t>
            </w:r>
          </w:p>
        </w:tc>
        <w:tc>
          <w:tcPr>
            <w:tcW w:w="2610" w:type="dxa"/>
            <w:gridSpan w:val="2"/>
            <w:vAlign w:val="center"/>
          </w:tcPr>
          <w:p w:rsidR="00863210" w:rsidRDefault="00863210" w:rsidP="00863210">
            <w:pPr>
              <w:rPr>
                <w:lang w:val="fr-FR"/>
              </w:rPr>
            </w:pPr>
            <w:r>
              <w:rPr>
                <w:lang w:val="fr-FR"/>
              </w:rPr>
              <w:t>PP :</w:t>
            </w:r>
          </w:p>
        </w:tc>
      </w:tr>
      <w:tr w:rsidR="00863210" w:rsidTr="00863210">
        <w:trPr>
          <w:trHeight w:val="477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  <w:tr w:rsidR="00863210" w:rsidTr="00863210">
        <w:trPr>
          <w:trHeight w:val="455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  <w:tr w:rsidR="00863210" w:rsidTr="00863210">
        <w:trPr>
          <w:trHeight w:val="477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ils/elles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9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1620"/>
      </w:tblGrid>
      <w:tr w:rsidR="00863210" w:rsidTr="00863210">
        <w:trPr>
          <w:trHeight w:val="455"/>
          <w:jc w:val="right"/>
        </w:trPr>
        <w:tc>
          <w:tcPr>
            <w:tcW w:w="2178" w:type="dxa"/>
            <w:gridSpan w:val="2"/>
            <w:vAlign w:val="center"/>
          </w:tcPr>
          <w:p w:rsidR="00863210" w:rsidRDefault="00863210" w:rsidP="00863210">
            <w:pPr>
              <w:rPr>
                <w:lang w:val="fr-FR"/>
              </w:rPr>
            </w:pPr>
            <w:r>
              <w:rPr>
                <w:lang w:val="fr-FR"/>
              </w:rPr>
              <w:t>devoir</w:t>
            </w:r>
            <w:r>
              <w:rPr>
                <w:lang w:val="fr-FR"/>
              </w:rPr>
              <w:t xml:space="preserve"> =</w:t>
            </w:r>
          </w:p>
        </w:tc>
        <w:tc>
          <w:tcPr>
            <w:tcW w:w="2610" w:type="dxa"/>
            <w:gridSpan w:val="2"/>
            <w:vAlign w:val="center"/>
          </w:tcPr>
          <w:p w:rsidR="00863210" w:rsidRDefault="00863210" w:rsidP="00863210">
            <w:pPr>
              <w:rPr>
                <w:lang w:val="fr-FR"/>
              </w:rPr>
            </w:pPr>
            <w:r>
              <w:rPr>
                <w:lang w:val="fr-FR"/>
              </w:rPr>
              <w:t>PP :</w:t>
            </w:r>
          </w:p>
        </w:tc>
      </w:tr>
      <w:tr w:rsidR="00863210" w:rsidTr="00863210">
        <w:trPr>
          <w:trHeight w:val="477"/>
          <w:jc w:val="right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  <w:tr w:rsidR="00863210" w:rsidTr="00863210">
        <w:trPr>
          <w:trHeight w:val="455"/>
          <w:jc w:val="right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  <w:tr w:rsidR="00863210" w:rsidTr="00863210">
        <w:trPr>
          <w:trHeight w:val="477"/>
          <w:jc w:val="right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ils/elles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1620"/>
      </w:tblGrid>
      <w:tr w:rsidR="00863210" w:rsidTr="00863210">
        <w:trPr>
          <w:trHeight w:val="455"/>
        </w:trPr>
        <w:tc>
          <w:tcPr>
            <w:tcW w:w="2178" w:type="dxa"/>
            <w:gridSpan w:val="2"/>
            <w:vAlign w:val="center"/>
          </w:tcPr>
          <w:p w:rsidR="00863210" w:rsidRDefault="00863210" w:rsidP="00863210">
            <w:pPr>
              <w:rPr>
                <w:lang w:val="fr-FR"/>
              </w:rPr>
            </w:pPr>
            <w:r>
              <w:rPr>
                <w:lang w:val="fr-FR"/>
              </w:rPr>
              <w:t>suivre =</w:t>
            </w:r>
          </w:p>
        </w:tc>
        <w:tc>
          <w:tcPr>
            <w:tcW w:w="2610" w:type="dxa"/>
            <w:gridSpan w:val="2"/>
            <w:vAlign w:val="center"/>
          </w:tcPr>
          <w:p w:rsidR="00863210" w:rsidRDefault="00863210" w:rsidP="00863210">
            <w:pPr>
              <w:rPr>
                <w:lang w:val="fr-FR"/>
              </w:rPr>
            </w:pPr>
            <w:r>
              <w:rPr>
                <w:lang w:val="fr-FR"/>
              </w:rPr>
              <w:t>PP :</w:t>
            </w:r>
          </w:p>
        </w:tc>
      </w:tr>
      <w:tr w:rsidR="00863210" w:rsidTr="00863210">
        <w:trPr>
          <w:trHeight w:val="477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  <w:tr w:rsidR="00863210" w:rsidTr="00863210">
        <w:trPr>
          <w:trHeight w:val="455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  <w:tr w:rsidR="00863210" w:rsidTr="00863210">
        <w:trPr>
          <w:trHeight w:val="477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ils/elles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90"/>
        <w:gridCol w:w="1620"/>
      </w:tblGrid>
      <w:tr w:rsidR="00863210" w:rsidTr="00863210">
        <w:trPr>
          <w:trHeight w:val="455"/>
        </w:trPr>
        <w:tc>
          <w:tcPr>
            <w:tcW w:w="2178" w:type="dxa"/>
            <w:gridSpan w:val="2"/>
            <w:vAlign w:val="center"/>
          </w:tcPr>
          <w:p w:rsidR="00863210" w:rsidRDefault="00863210" w:rsidP="00863210">
            <w:pPr>
              <w:rPr>
                <w:lang w:val="fr-FR"/>
              </w:rPr>
            </w:pPr>
            <w:r>
              <w:rPr>
                <w:lang w:val="fr-FR"/>
              </w:rPr>
              <w:t>vivre</w:t>
            </w:r>
            <w:r>
              <w:rPr>
                <w:lang w:val="fr-FR"/>
              </w:rPr>
              <w:t xml:space="preserve"> =</w:t>
            </w:r>
          </w:p>
        </w:tc>
        <w:tc>
          <w:tcPr>
            <w:tcW w:w="2610" w:type="dxa"/>
            <w:gridSpan w:val="2"/>
            <w:vAlign w:val="center"/>
          </w:tcPr>
          <w:p w:rsidR="00863210" w:rsidRDefault="00863210" w:rsidP="00863210">
            <w:pPr>
              <w:rPr>
                <w:lang w:val="fr-FR"/>
              </w:rPr>
            </w:pPr>
            <w:r>
              <w:rPr>
                <w:lang w:val="fr-FR"/>
              </w:rPr>
              <w:t>PP :</w:t>
            </w:r>
          </w:p>
        </w:tc>
      </w:tr>
      <w:tr w:rsidR="00863210" w:rsidTr="00863210">
        <w:trPr>
          <w:trHeight w:val="477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  <w:tr w:rsidR="00863210" w:rsidTr="00863210">
        <w:trPr>
          <w:trHeight w:val="455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  <w:tr w:rsidR="00863210" w:rsidTr="00863210">
        <w:trPr>
          <w:trHeight w:val="477"/>
        </w:trPr>
        <w:tc>
          <w:tcPr>
            <w:tcW w:w="1098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il/elle/on</w:t>
            </w:r>
          </w:p>
        </w:tc>
        <w:tc>
          <w:tcPr>
            <w:tcW w:w="108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ils/elles</w:t>
            </w:r>
          </w:p>
        </w:tc>
        <w:tc>
          <w:tcPr>
            <w:tcW w:w="1620" w:type="dxa"/>
            <w:vAlign w:val="center"/>
          </w:tcPr>
          <w:p w:rsidR="00863210" w:rsidRDefault="00863210" w:rsidP="00863210">
            <w:pPr>
              <w:jc w:val="center"/>
              <w:rPr>
                <w:lang w:val="fr-FR"/>
              </w:rPr>
            </w:pPr>
          </w:p>
        </w:tc>
      </w:tr>
    </w:tbl>
    <w:p w:rsidR="000179BD" w:rsidRPr="000179BD" w:rsidRDefault="000179BD" w:rsidP="000179BD">
      <w:pPr>
        <w:spacing w:after="0"/>
        <w:rPr>
          <w:b/>
          <w:lang w:val="fr-FR"/>
        </w:rPr>
      </w:pPr>
      <w:r w:rsidRPr="000179BD">
        <w:rPr>
          <w:b/>
          <w:lang w:val="fr-FR"/>
        </w:rPr>
        <w:t>Grammaire :</w:t>
      </w:r>
    </w:p>
    <w:p w:rsidR="000179BD" w:rsidRPr="00116F51" w:rsidRDefault="000179BD" w:rsidP="000179BD">
      <w:pPr>
        <w:spacing w:after="0"/>
        <w:rPr>
          <w:u w:val="single"/>
          <w:lang w:val="fr-FR"/>
        </w:rPr>
      </w:pPr>
      <w:r w:rsidRPr="00116F51">
        <w:rPr>
          <w:u w:val="single"/>
          <w:lang w:val="fr-FR"/>
        </w:rPr>
        <w:t>Négation</w:t>
      </w:r>
    </w:p>
    <w:p w:rsidR="000179BD" w:rsidRDefault="000179BD" w:rsidP="000179BD">
      <w:pPr>
        <w:spacing w:after="0"/>
      </w:pPr>
      <w:r w:rsidRPr="000179BD">
        <w:t xml:space="preserve">The main way that we make a verb negative in French is by placing ____ and _____ around the conjugated verb. </w:t>
      </w:r>
      <w:r w:rsidR="00116F51">
        <w:t>There are several other words we can use in place of ______ to negate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259"/>
        <w:gridCol w:w="3870"/>
        <w:gridCol w:w="3474"/>
      </w:tblGrid>
      <w:tr w:rsidR="00116F51" w:rsidTr="00116F51">
        <w:tc>
          <w:tcPr>
            <w:tcW w:w="1549" w:type="dxa"/>
          </w:tcPr>
          <w:p w:rsidR="00116F51" w:rsidRDefault="00116F51" w:rsidP="000179BD">
            <w:r>
              <w:t>Expression</w:t>
            </w:r>
          </w:p>
        </w:tc>
        <w:tc>
          <w:tcPr>
            <w:tcW w:w="1259" w:type="dxa"/>
          </w:tcPr>
          <w:p w:rsidR="00116F51" w:rsidRDefault="00116F51" w:rsidP="000179BD">
            <w:r>
              <w:t>Meaning</w:t>
            </w:r>
          </w:p>
        </w:tc>
        <w:tc>
          <w:tcPr>
            <w:tcW w:w="3870" w:type="dxa"/>
          </w:tcPr>
          <w:p w:rsidR="00116F51" w:rsidRDefault="00116F51" w:rsidP="000179BD">
            <w:r>
              <w:t>Example</w:t>
            </w:r>
          </w:p>
        </w:tc>
        <w:tc>
          <w:tcPr>
            <w:tcW w:w="3474" w:type="dxa"/>
          </w:tcPr>
          <w:p w:rsidR="00116F51" w:rsidRDefault="00116F51" w:rsidP="000179BD">
            <w:r>
              <w:t>Notes</w:t>
            </w:r>
          </w:p>
        </w:tc>
      </w:tr>
      <w:tr w:rsidR="00116F51" w:rsidTr="00116F51">
        <w:trPr>
          <w:trHeight w:val="557"/>
        </w:trPr>
        <w:tc>
          <w:tcPr>
            <w:tcW w:w="1549" w:type="dxa"/>
          </w:tcPr>
          <w:p w:rsidR="00116F51" w:rsidRDefault="00116F51" w:rsidP="000179BD">
            <w:r>
              <w:t>ne…</w:t>
            </w:r>
            <w:proofErr w:type="spellStart"/>
            <w:r>
              <w:t>jamais</w:t>
            </w:r>
            <w:proofErr w:type="spellEnd"/>
          </w:p>
        </w:tc>
        <w:tc>
          <w:tcPr>
            <w:tcW w:w="1259" w:type="dxa"/>
          </w:tcPr>
          <w:p w:rsidR="00116F51" w:rsidRDefault="00116F51" w:rsidP="000179BD"/>
        </w:tc>
        <w:tc>
          <w:tcPr>
            <w:tcW w:w="3870" w:type="dxa"/>
          </w:tcPr>
          <w:p w:rsidR="00116F51" w:rsidRDefault="00116F51" w:rsidP="000179BD"/>
        </w:tc>
        <w:tc>
          <w:tcPr>
            <w:tcW w:w="3474" w:type="dxa"/>
          </w:tcPr>
          <w:p w:rsidR="00116F51" w:rsidRDefault="00116F51" w:rsidP="000179BD"/>
        </w:tc>
      </w:tr>
      <w:tr w:rsidR="00116F51" w:rsidTr="00116F51">
        <w:trPr>
          <w:trHeight w:val="521"/>
        </w:trPr>
        <w:tc>
          <w:tcPr>
            <w:tcW w:w="1549" w:type="dxa"/>
          </w:tcPr>
          <w:p w:rsidR="00116F51" w:rsidRDefault="00116F51" w:rsidP="000179BD">
            <w:r>
              <w:t>ne…</w:t>
            </w:r>
            <w:proofErr w:type="spellStart"/>
            <w:r>
              <w:t>personne</w:t>
            </w:r>
            <w:proofErr w:type="spellEnd"/>
          </w:p>
        </w:tc>
        <w:tc>
          <w:tcPr>
            <w:tcW w:w="1259" w:type="dxa"/>
          </w:tcPr>
          <w:p w:rsidR="00116F51" w:rsidRDefault="00116F51" w:rsidP="000179BD"/>
        </w:tc>
        <w:tc>
          <w:tcPr>
            <w:tcW w:w="3870" w:type="dxa"/>
          </w:tcPr>
          <w:p w:rsidR="00116F51" w:rsidRDefault="00116F51" w:rsidP="000179BD"/>
        </w:tc>
        <w:tc>
          <w:tcPr>
            <w:tcW w:w="3474" w:type="dxa"/>
          </w:tcPr>
          <w:p w:rsidR="00116F51" w:rsidRDefault="00116F51" w:rsidP="000179BD"/>
        </w:tc>
      </w:tr>
      <w:tr w:rsidR="00116F51" w:rsidTr="00116F51">
        <w:trPr>
          <w:trHeight w:val="539"/>
        </w:trPr>
        <w:tc>
          <w:tcPr>
            <w:tcW w:w="1549" w:type="dxa"/>
          </w:tcPr>
          <w:p w:rsidR="00116F51" w:rsidRDefault="00116F51" w:rsidP="000179BD">
            <w:r>
              <w:t>ne…</w:t>
            </w:r>
            <w:proofErr w:type="spellStart"/>
            <w:r>
              <w:t>rien</w:t>
            </w:r>
            <w:proofErr w:type="spellEnd"/>
          </w:p>
        </w:tc>
        <w:tc>
          <w:tcPr>
            <w:tcW w:w="1259" w:type="dxa"/>
          </w:tcPr>
          <w:p w:rsidR="00116F51" w:rsidRDefault="00116F51" w:rsidP="000179BD"/>
        </w:tc>
        <w:tc>
          <w:tcPr>
            <w:tcW w:w="3870" w:type="dxa"/>
          </w:tcPr>
          <w:p w:rsidR="00116F51" w:rsidRDefault="00116F51" w:rsidP="000179BD"/>
        </w:tc>
        <w:tc>
          <w:tcPr>
            <w:tcW w:w="3474" w:type="dxa"/>
          </w:tcPr>
          <w:p w:rsidR="00116F51" w:rsidRDefault="00116F51" w:rsidP="000179BD"/>
        </w:tc>
      </w:tr>
      <w:tr w:rsidR="00116F51" w:rsidTr="00116F51">
        <w:trPr>
          <w:trHeight w:val="530"/>
        </w:trPr>
        <w:tc>
          <w:tcPr>
            <w:tcW w:w="1549" w:type="dxa"/>
          </w:tcPr>
          <w:p w:rsidR="00116F51" w:rsidRDefault="00116F51" w:rsidP="000179BD">
            <w:r>
              <w:t>ne…plus</w:t>
            </w:r>
          </w:p>
        </w:tc>
        <w:tc>
          <w:tcPr>
            <w:tcW w:w="1259" w:type="dxa"/>
          </w:tcPr>
          <w:p w:rsidR="00116F51" w:rsidRDefault="00116F51" w:rsidP="000179BD"/>
        </w:tc>
        <w:tc>
          <w:tcPr>
            <w:tcW w:w="3870" w:type="dxa"/>
          </w:tcPr>
          <w:p w:rsidR="00116F51" w:rsidRDefault="00116F51" w:rsidP="000179BD"/>
        </w:tc>
        <w:tc>
          <w:tcPr>
            <w:tcW w:w="3474" w:type="dxa"/>
          </w:tcPr>
          <w:p w:rsidR="00116F51" w:rsidRDefault="00116F51" w:rsidP="000179BD"/>
        </w:tc>
      </w:tr>
    </w:tbl>
    <w:p w:rsidR="009F00EE" w:rsidRPr="00116F51" w:rsidRDefault="00116F51" w:rsidP="00116F51">
      <w:pPr>
        <w:spacing w:after="0"/>
        <w:rPr>
          <w:rFonts w:ascii="Century Gothic" w:hAnsi="Century Gothic"/>
        </w:rPr>
      </w:pPr>
      <w:r>
        <w:t xml:space="preserve">Note that when </w:t>
      </w:r>
      <w:proofErr w:type="spellStart"/>
      <w:r>
        <w:t>personne</w:t>
      </w:r>
      <w:proofErr w:type="spellEnd"/>
      <w:r>
        <w:t xml:space="preserve"> and </w:t>
      </w:r>
      <w:proofErr w:type="spellStart"/>
      <w:r>
        <w:t>rien</w:t>
      </w:r>
      <w:proofErr w:type="spellEnd"/>
      <w:r>
        <w:t xml:space="preserve"> are acting as the subject, then you don’t need anything after the verb.</w:t>
      </w:r>
      <w:bookmarkStart w:id="0" w:name="_GoBack"/>
      <w:bookmarkEnd w:id="0"/>
    </w:p>
    <w:sectPr w:rsidR="009F00EE" w:rsidRPr="00116F51" w:rsidSect="00E12CF1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CB" w:rsidRDefault="002F1CCB" w:rsidP="00E12CF1">
      <w:pPr>
        <w:spacing w:after="0" w:line="240" w:lineRule="auto"/>
      </w:pPr>
      <w:r>
        <w:separator/>
      </w:r>
    </w:p>
  </w:endnote>
  <w:endnote w:type="continuationSeparator" w:id="0">
    <w:p w:rsidR="002F1CCB" w:rsidRDefault="002F1CCB" w:rsidP="00E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CB" w:rsidRDefault="002F1CCB" w:rsidP="00E12CF1">
      <w:pPr>
        <w:spacing w:after="0" w:line="240" w:lineRule="auto"/>
      </w:pPr>
      <w:r>
        <w:separator/>
      </w:r>
    </w:p>
  </w:footnote>
  <w:footnote w:type="continuationSeparator" w:id="0">
    <w:p w:rsidR="002F1CCB" w:rsidRDefault="002F1CCB" w:rsidP="00E1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F1" w:rsidRPr="0054750C" w:rsidRDefault="00FF2862">
    <w:pPr>
      <w:pStyle w:val="Header"/>
      <w:rPr>
        <w:lang w:val="fr-FR"/>
      </w:rPr>
    </w:pPr>
    <w:r>
      <w:rPr>
        <w:lang w:val="fr-FR"/>
      </w:rPr>
      <w:t>Unité 5</w:t>
    </w:r>
    <w:r w:rsidR="007A4F3E" w:rsidRPr="0054750C">
      <w:rPr>
        <w:lang w:val="fr-FR"/>
      </w:rPr>
      <w:t>: Vocabulaire et Grammaire</w:t>
    </w:r>
    <w:r w:rsidR="0054750C" w:rsidRPr="0054750C">
      <w:rPr>
        <w:lang w:val="fr-FR"/>
      </w:rPr>
      <w:tab/>
    </w:r>
    <w:r w:rsidR="0054750C" w:rsidRPr="0054750C">
      <w:rPr>
        <w:lang w:val="fr-FR"/>
      </w:rPr>
      <w:tab/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179BD"/>
    <w:rsid w:val="00116F51"/>
    <w:rsid w:val="001A3969"/>
    <w:rsid w:val="00241EDB"/>
    <w:rsid w:val="00257630"/>
    <w:rsid w:val="002C7987"/>
    <w:rsid w:val="002F1CCB"/>
    <w:rsid w:val="0054750C"/>
    <w:rsid w:val="006138A9"/>
    <w:rsid w:val="00687ACD"/>
    <w:rsid w:val="00790B4F"/>
    <w:rsid w:val="007A4F3E"/>
    <w:rsid w:val="00863210"/>
    <w:rsid w:val="00874478"/>
    <w:rsid w:val="00893ADA"/>
    <w:rsid w:val="009F00EE"/>
    <w:rsid w:val="00A23F9C"/>
    <w:rsid w:val="00B24627"/>
    <w:rsid w:val="00BB1A34"/>
    <w:rsid w:val="00BD0EED"/>
    <w:rsid w:val="00CF7C52"/>
    <w:rsid w:val="00D901EC"/>
    <w:rsid w:val="00DB3B80"/>
    <w:rsid w:val="00DF3DEF"/>
    <w:rsid w:val="00E12CF1"/>
    <w:rsid w:val="00F2766D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C4174-21F6-420A-A353-BA409A2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F1"/>
  </w:style>
  <w:style w:type="paragraph" w:styleId="Footer">
    <w:name w:val="footer"/>
    <w:basedOn w:val="Normal"/>
    <w:link w:val="Foot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F1"/>
  </w:style>
  <w:style w:type="paragraph" w:styleId="BalloonText">
    <w:name w:val="Balloon Text"/>
    <w:basedOn w:val="Normal"/>
    <w:link w:val="BalloonTextChar"/>
    <w:uiPriority w:val="99"/>
    <w:semiHidden/>
    <w:unhideWhenUsed/>
    <w:rsid w:val="00A2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Aplng</dc:creator>
  <cp:lastModifiedBy>Matthew Jadlocki</cp:lastModifiedBy>
  <cp:revision>4</cp:revision>
  <cp:lastPrinted>2015-11-04T17:37:00Z</cp:lastPrinted>
  <dcterms:created xsi:type="dcterms:W3CDTF">2014-11-07T03:15:00Z</dcterms:created>
  <dcterms:modified xsi:type="dcterms:W3CDTF">2015-11-04T18:33:00Z</dcterms:modified>
</cp:coreProperties>
</file>